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A1" w:rsidRPr="002D4D42" w:rsidRDefault="002D4D42">
      <w:pPr>
        <w:rPr>
          <w:b/>
          <w:sz w:val="28"/>
          <w:szCs w:val="28"/>
        </w:rPr>
      </w:pPr>
      <w:r w:rsidRPr="002D4D42">
        <w:rPr>
          <w:b/>
          <w:sz w:val="28"/>
          <w:szCs w:val="28"/>
        </w:rPr>
        <w:t xml:space="preserve">Provozní řád hasičské zbrojnice Skoronice č.p. </w:t>
      </w:r>
      <w:r w:rsidR="00816E4C">
        <w:rPr>
          <w:b/>
          <w:sz w:val="28"/>
          <w:szCs w:val="28"/>
        </w:rPr>
        <w:t>36</w:t>
      </w:r>
    </w:p>
    <w:p w:rsidR="002D4D42" w:rsidRDefault="00816E4C" w:rsidP="008B682C">
      <w:pPr>
        <w:pStyle w:val="Odstavecseseznamem"/>
        <w:numPr>
          <w:ilvl w:val="0"/>
          <w:numId w:val="6"/>
        </w:numPr>
      </w:pPr>
      <w:r>
        <w:t>Budova h</w:t>
      </w:r>
      <w:r w:rsidR="002D4D42">
        <w:t>asičsk</w:t>
      </w:r>
      <w:r>
        <w:t>é</w:t>
      </w:r>
      <w:r w:rsidR="002D4D42">
        <w:t xml:space="preserve"> zbrojnice a její vybavení je majetkem obce Skoronice.</w:t>
      </w:r>
      <w:r>
        <w:t xml:space="preserve"> SHČMS SDH Skoronice budovu HZ bezplatně užívá na základě Smlouvy o spolupráci ze dne </w:t>
      </w:r>
      <w:r w:rsidR="006F5085">
        <w:t>17. 3. 2017</w:t>
      </w:r>
      <w:bookmarkStart w:id="0" w:name="_GoBack"/>
      <w:bookmarkEnd w:id="0"/>
      <w:r>
        <w:t xml:space="preserve"> a má zde uložen i svůj majetek. Specifikaci majetku obce i SDH uvádí příloha uvedené smlouvy</w:t>
      </w:r>
      <w:r w:rsidR="002D4D42">
        <w:t xml:space="preserve"> </w:t>
      </w:r>
      <w:r>
        <w:t>– soupisy majetku obce Skoronice a SDH Skoronice.</w:t>
      </w:r>
    </w:p>
    <w:p w:rsidR="008B682C" w:rsidRDefault="008B682C" w:rsidP="008B682C">
      <w:pPr>
        <w:pStyle w:val="Odstavecseseznamem"/>
        <w:ind w:left="360"/>
      </w:pPr>
    </w:p>
    <w:p w:rsidR="00816E4C" w:rsidRDefault="002D4D42" w:rsidP="008B682C">
      <w:pPr>
        <w:pStyle w:val="Odstavecseseznamem"/>
        <w:numPr>
          <w:ilvl w:val="0"/>
          <w:numId w:val="6"/>
        </w:numPr>
      </w:pPr>
      <w:r>
        <w:t xml:space="preserve">Zacházení s požární technikou a vybavením, které slouží k výkonu požární prevence a zásahům při požárech, je v kompetenci </w:t>
      </w:r>
      <w:r w:rsidR="00816E4C">
        <w:t>J</w:t>
      </w:r>
      <w:r>
        <w:t xml:space="preserve">SDH Skoronice a </w:t>
      </w:r>
      <w:r w:rsidR="00816E4C">
        <w:t>SDH Skoronice. Za zacházení s majetkem obce zodpovídá velitel JSDH a zástupce velitele, za majetek SDH zodpovídá starosta SDH a velitel jednotky SDH.</w:t>
      </w:r>
    </w:p>
    <w:p w:rsidR="008B682C" w:rsidRDefault="008B682C" w:rsidP="008B682C">
      <w:pPr>
        <w:pStyle w:val="Odstavecseseznamem"/>
      </w:pPr>
    </w:p>
    <w:p w:rsidR="00C45206" w:rsidRDefault="00C45206" w:rsidP="008B682C">
      <w:pPr>
        <w:pStyle w:val="Odstavecseseznamem"/>
        <w:numPr>
          <w:ilvl w:val="0"/>
          <w:numId w:val="6"/>
        </w:numPr>
      </w:pPr>
      <w:r>
        <w:t>Pravidla pro užívání garáže hasičské zbrojnice a sociálního zařízení</w:t>
      </w:r>
    </w:p>
    <w:p w:rsidR="00C45206" w:rsidRDefault="00FB0E1B" w:rsidP="008B682C">
      <w:pPr>
        <w:ind w:left="360"/>
      </w:pPr>
      <w:r>
        <w:t xml:space="preserve">a) </w:t>
      </w:r>
      <w:r w:rsidR="00C45206">
        <w:t>V případě konání akcí obce a spolkových akcí, které potřebují využít prostor garáže a sociálního HZ, platí následující pravidla:</w:t>
      </w:r>
    </w:p>
    <w:p w:rsidR="00FB0E1B" w:rsidRDefault="00C45206" w:rsidP="008B682C">
      <w:pPr>
        <w:pStyle w:val="Odstavecseseznamem"/>
        <w:numPr>
          <w:ilvl w:val="0"/>
          <w:numId w:val="1"/>
        </w:numPr>
        <w:ind w:left="720"/>
      </w:pPr>
      <w:r>
        <w:t>Spolek</w:t>
      </w:r>
      <w:r w:rsidR="00FB0E1B">
        <w:t xml:space="preserve"> (žadatel) </w:t>
      </w:r>
      <w:r>
        <w:t xml:space="preserve"> musí </w:t>
      </w:r>
      <w:r w:rsidR="00FB0E1B">
        <w:t>nejpozději 14 dní před zamýšleným konáním akce podat žádost na obecní úřad. K žádosti se kromě obce vyjád</w:t>
      </w:r>
      <w:r w:rsidR="009732F3">
        <w:t>ří starosta SDH a velitel JSDH. V případě souhlasných stanovisek a povolení akce budou stanoveny p</w:t>
      </w:r>
      <w:r w:rsidR="00FB0E1B">
        <w:t>odrobnější podmínky využití prostor</w:t>
      </w:r>
      <w:r w:rsidR="00901E28">
        <w:t xml:space="preserve"> a</w:t>
      </w:r>
      <w:r w:rsidR="00FB0E1B">
        <w:t xml:space="preserve"> termíny předání budovy </w:t>
      </w:r>
      <w:r w:rsidR="009732F3">
        <w:t>(</w:t>
      </w:r>
      <w:r w:rsidR="00FB0E1B">
        <w:t>individuálně u každé žádosti</w:t>
      </w:r>
      <w:r w:rsidR="009732F3">
        <w:t>)</w:t>
      </w:r>
      <w:r w:rsidR="00901E28">
        <w:t>.</w:t>
      </w:r>
      <w:r w:rsidR="00FB0E1B">
        <w:t xml:space="preserve">  </w:t>
      </w:r>
    </w:p>
    <w:p w:rsidR="00C45206" w:rsidRDefault="00FB0E1B" w:rsidP="008B682C">
      <w:pPr>
        <w:pStyle w:val="Odstavecseseznamem"/>
        <w:numPr>
          <w:ilvl w:val="0"/>
          <w:numId w:val="1"/>
        </w:numPr>
        <w:ind w:left="720"/>
      </w:pPr>
      <w:r>
        <w:t>J</w:t>
      </w:r>
      <w:r w:rsidR="00C45206">
        <w:t xml:space="preserve">SDH </w:t>
      </w:r>
      <w:r w:rsidR="00307010">
        <w:t xml:space="preserve">zajistí po dobu akce techniku a zásahový materiál tak, aby </w:t>
      </w:r>
      <w:r>
        <w:t xml:space="preserve">jednotka byla akceschopná </w:t>
      </w:r>
    </w:p>
    <w:p w:rsidR="00307010" w:rsidRDefault="00307010" w:rsidP="008B682C">
      <w:pPr>
        <w:pStyle w:val="Odstavecseseznamem"/>
        <w:numPr>
          <w:ilvl w:val="0"/>
          <w:numId w:val="1"/>
        </w:numPr>
        <w:ind w:left="720"/>
      </w:pPr>
      <w:r>
        <w:t xml:space="preserve">Pořadatel akce musí </w:t>
      </w:r>
      <w:r w:rsidR="00FB0E1B">
        <w:t>na základě stanovených po</w:t>
      </w:r>
      <w:r w:rsidR="002C3342">
        <w:t>d</w:t>
      </w:r>
      <w:r w:rsidR="00FB0E1B">
        <w:t>mínek</w:t>
      </w:r>
      <w:r w:rsidR="002C3342">
        <w:t xml:space="preserve"> </w:t>
      </w:r>
      <w:r w:rsidR="00901E28">
        <w:t xml:space="preserve">zajistit </w:t>
      </w:r>
      <w:r>
        <w:t>vyklizení zapůjčených prostor a jejich uvedení do původního stavu</w:t>
      </w:r>
      <w:r w:rsidR="002C3342">
        <w:t xml:space="preserve"> včetně úklidu prostor a okolí HZ</w:t>
      </w:r>
      <w:r w:rsidR="00901E28">
        <w:t>.</w:t>
      </w:r>
    </w:p>
    <w:p w:rsidR="002C3342" w:rsidRDefault="00307010" w:rsidP="008B682C">
      <w:pPr>
        <w:pStyle w:val="Odstavecseseznamem"/>
        <w:numPr>
          <w:ilvl w:val="0"/>
          <w:numId w:val="1"/>
        </w:numPr>
        <w:ind w:left="720"/>
      </w:pPr>
      <w:r>
        <w:t xml:space="preserve">Pořadatel akce zodpovídá za prostory od doby </w:t>
      </w:r>
      <w:r w:rsidR="002C3342">
        <w:t>zpřístupnění prostor</w:t>
      </w:r>
      <w:r>
        <w:t xml:space="preserve"> do je</w:t>
      </w:r>
      <w:r w:rsidR="002C3342">
        <w:t xml:space="preserve">jich </w:t>
      </w:r>
      <w:r>
        <w:t xml:space="preserve">předání </w:t>
      </w:r>
      <w:r w:rsidR="002C3342">
        <w:t>pověřené osobě</w:t>
      </w:r>
      <w:r>
        <w:t xml:space="preserve"> a ručí za újmy na majetku</w:t>
      </w:r>
      <w:r w:rsidR="002C3342">
        <w:t xml:space="preserve">. </w:t>
      </w:r>
      <w:r>
        <w:t>V případě ztráty nebo škody je povinen j</w:t>
      </w:r>
      <w:r w:rsidR="002C3342">
        <w:t>i</w:t>
      </w:r>
      <w:r>
        <w:t xml:space="preserve"> nahradit</w:t>
      </w:r>
      <w:r w:rsidR="002C3342">
        <w:t xml:space="preserve">, o ztrátě nebo škodě bude vyhotoven </w:t>
      </w:r>
      <w:r w:rsidR="00901E28">
        <w:t xml:space="preserve">oboustranně podepsaný </w:t>
      </w:r>
      <w:r w:rsidR="002C3342">
        <w:t>písemný protokol</w:t>
      </w:r>
      <w:r>
        <w:t xml:space="preserve">. </w:t>
      </w:r>
    </w:p>
    <w:p w:rsidR="00010B80" w:rsidRDefault="00010B80" w:rsidP="008B682C">
      <w:pPr>
        <w:ind w:left="360"/>
      </w:pPr>
      <w:r>
        <w:t xml:space="preserve">b) V případě </w:t>
      </w:r>
      <w:r w:rsidR="00901E28">
        <w:t xml:space="preserve">krátkodobé </w:t>
      </w:r>
      <w:r>
        <w:t xml:space="preserve">potřeby obce uskladnit přechodně techniku nebo nářadí v garáži HZ </w:t>
      </w:r>
      <w:r w:rsidR="00901E28">
        <w:t>bude uložena tak</w:t>
      </w:r>
      <w:r>
        <w:t>, aby nedošlo k narušení činnosti SDH a JPO.</w:t>
      </w:r>
    </w:p>
    <w:p w:rsidR="00901E28" w:rsidRDefault="00010B80" w:rsidP="00010B80">
      <w:pPr>
        <w:pStyle w:val="Bezmezer"/>
      </w:pPr>
      <w:r>
        <w:t xml:space="preserve">5. </w:t>
      </w:r>
      <w:r w:rsidR="008B682C">
        <w:t xml:space="preserve">  Přístup a k</w:t>
      </w:r>
      <w:r>
        <w:t>líče od hasičské zbrojnice</w:t>
      </w:r>
      <w:r w:rsidR="008B682C">
        <w:t xml:space="preserve"> mají:</w:t>
      </w:r>
    </w:p>
    <w:p w:rsidR="008B682C" w:rsidRDefault="008B682C" w:rsidP="00010B80">
      <w:pPr>
        <w:pStyle w:val="Bezmezer"/>
      </w:pPr>
    </w:p>
    <w:p w:rsidR="00010B80" w:rsidRDefault="008B682C" w:rsidP="008B682C">
      <w:pPr>
        <w:pStyle w:val="Bezmezer"/>
        <w:ind w:left="360"/>
      </w:pPr>
      <w:r>
        <w:t xml:space="preserve">a) </w:t>
      </w:r>
      <w:r w:rsidR="00901E28">
        <w:t>Klíče od garáže</w:t>
      </w:r>
      <w:r w:rsidR="00010B80">
        <w:t>:</w:t>
      </w:r>
    </w:p>
    <w:p w:rsidR="00010B80" w:rsidRDefault="00010B80" w:rsidP="00901E28">
      <w:pPr>
        <w:pStyle w:val="Bezmezer"/>
        <w:numPr>
          <w:ilvl w:val="0"/>
          <w:numId w:val="4"/>
        </w:numPr>
        <w:ind w:left="1068"/>
      </w:pPr>
      <w:r>
        <w:t xml:space="preserve"> obecní úřad Skoronice                                                         2 ks</w:t>
      </w:r>
    </w:p>
    <w:p w:rsidR="00901E28" w:rsidRDefault="00010B80" w:rsidP="00901E28">
      <w:pPr>
        <w:pStyle w:val="Bezmezer"/>
        <w:numPr>
          <w:ilvl w:val="0"/>
          <w:numId w:val="4"/>
        </w:numPr>
        <w:ind w:left="1068"/>
      </w:pPr>
      <w:r>
        <w:t xml:space="preserve"> SDH:  František Kuchař, starosta SDH                               </w:t>
      </w:r>
      <w:r w:rsidR="00901E28">
        <w:t>1 k</w:t>
      </w:r>
      <w:r>
        <w:t>s</w:t>
      </w:r>
    </w:p>
    <w:p w:rsidR="00010B80" w:rsidRDefault="00010B80" w:rsidP="00901E28">
      <w:pPr>
        <w:pStyle w:val="Bezmezer"/>
        <w:numPr>
          <w:ilvl w:val="0"/>
          <w:numId w:val="4"/>
        </w:numPr>
        <w:ind w:left="1068"/>
      </w:pPr>
      <w:r>
        <w:t xml:space="preserve"> </w:t>
      </w:r>
      <w:r w:rsidR="00901E28">
        <w:t>JSDH:</w:t>
      </w:r>
      <w:r>
        <w:t xml:space="preserve"> Stanislav Krist, velitel </w:t>
      </w:r>
      <w:r w:rsidR="00901E28">
        <w:t xml:space="preserve">     </w:t>
      </w:r>
      <w:r>
        <w:t xml:space="preserve">                                          </w:t>
      </w:r>
      <w:r w:rsidR="00901E28">
        <w:t xml:space="preserve">1 </w:t>
      </w:r>
      <w:r>
        <w:t>ks</w:t>
      </w:r>
    </w:p>
    <w:p w:rsidR="00901E28" w:rsidRDefault="00901E28" w:rsidP="00901E28">
      <w:pPr>
        <w:pStyle w:val="Bezmezer"/>
        <w:numPr>
          <w:ilvl w:val="0"/>
          <w:numId w:val="4"/>
        </w:numPr>
        <w:ind w:left="1068"/>
      </w:pPr>
      <w:r>
        <w:t xml:space="preserve"> JSDH: strojníci                                                                        2 ks</w:t>
      </w:r>
    </w:p>
    <w:p w:rsidR="00010B80" w:rsidRDefault="008B682C" w:rsidP="008B682C">
      <w:pPr>
        <w:pStyle w:val="Odstavecseseznamem"/>
        <w:ind w:left="360"/>
      </w:pPr>
      <w:r>
        <w:t xml:space="preserve">b) </w:t>
      </w:r>
      <w:r w:rsidR="00901E28">
        <w:t>Klíče od bočního vchodu do HZ vlastní každý člen zásahové jednotky</w:t>
      </w:r>
      <w:r w:rsidR="007B66EC">
        <w:t xml:space="preserve"> a 1 ks obec Skoronice</w:t>
      </w:r>
      <w:r w:rsidR="00901E28">
        <w:t xml:space="preserve">. </w:t>
      </w:r>
    </w:p>
    <w:p w:rsidR="00010B80" w:rsidRDefault="00010B80" w:rsidP="00010B80">
      <w:pPr>
        <w:pStyle w:val="Bezmezer"/>
      </w:pPr>
    </w:p>
    <w:p w:rsidR="008B682C" w:rsidRDefault="00010B80" w:rsidP="00010B80">
      <w:pPr>
        <w:pStyle w:val="Bezmezer"/>
      </w:pPr>
      <w:r>
        <w:t xml:space="preserve"> </w:t>
      </w:r>
    </w:p>
    <w:p w:rsidR="008B682C" w:rsidRDefault="008B682C" w:rsidP="00010B80">
      <w:pPr>
        <w:pStyle w:val="Bezmezer"/>
      </w:pPr>
      <w:r>
        <w:t>T</w:t>
      </w:r>
      <w:r w:rsidR="00010B80">
        <w:t xml:space="preserve">ento provozní řád </w:t>
      </w:r>
      <w:r>
        <w:t>byl schválen usnesením Zastupitelstva obce Skoronice číslo</w:t>
      </w:r>
      <w:r w:rsidR="007B66EC">
        <w:t xml:space="preserve"> 13/15/2017</w:t>
      </w:r>
    </w:p>
    <w:p w:rsidR="008B682C" w:rsidRDefault="007B66EC" w:rsidP="00010B80">
      <w:pPr>
        <w:pStyle w:val="Bezmezer"/>
      </w:pPr>
      <w:r>
        <w:t>D</w:t>
      </w:r>
      <w:r w:rsidR="008B682C">
        <w:t>ne</w:t>
      </w:r>
      <w:r>
        <w:t xml:space="preserve"> 6. 3. 2017</w:t>
      </w:r>
      <w:r w:rsidR="008B682C">
        <w:t xml:space="preserve"> a </w:t>
      </w:r>
      <w:r w:rsidR="00010B80">
        <w:t>nabývá platnosti dne</w:t>
      </w:r>
      <w:r>
        <w:t>m</w:t>
      </w:r>
      <w:r w:rsidR="00010B80">
        <w:t xml:space="preserve"> </w:t>
      </w:r>
      <w:r>
        <w:t>1. 4. 2017</w:t>
      </w:r>
      <w:r w:rsidR="00010B80">
        <w:t>.</w:t>
      </w:r>
      <w:r w:rsidR="00426B1C">
        <w:t xml:space="preserve">   </w:t>
      </w:r>
    </w:p>
    <w:p w:rsidR="00010B80" w:rsidRDefault="00010B80" w:rsidP="00307010"/>
    <w:p w:rsidR="002D4D42" w:rsidRDefault="002D4D42"/>
    <w:p w:rsidR="002D4D42" w:rsidRDefault="002D4D42"/>
    <w:sectPr w:rsidR="002D4D42" w:rsidSect="0001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044"/>
    <w:multiLevelType w:val="hybridMultilevel"/>
    <w:tmpl w:val="7E82A4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020B9"/>
    <w:multiLevelType w:val="hybridMultilevel"/>
    <w:tmpl w:val="0366E3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695AA9"/>
    <w:multiLevelType w:val="multilevel"/>
    <w:tmpl w:val="8B12A8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B3C2CE3"/>
    <w:multiLevelType w:val="hybridMultilevel"/>
    <w:tmpl w:val="62886B12"/>
    <w:lvl w:ilvl="0" w:tplc="D62E5AE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3D13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EEC16C2"/>
    <w:multiLevelType w:val="hybridMultilevel"/>
    <w:tmpl w:val="F4180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42"/>
    <w:rsid w:val="00010B80"/>
    <w:rsid w:val="002C3342"/>
    <w:rsid w:val="002D4D42"/>
    <w:rsid w:val="00307010"/>
    <w:rsid w:val="00426B1C"/>
    <w:rsid w:val="005050A1"/>
    <w:rsid w:val="006F5085"/>
    <w:rsid w:val="007B66EC"/>
    <w:rsid w:val="00816E4C"/>
    <w:rsid w:val="008B682C"/>
    <w:rsid w:val="00901E28"/>
    <w:rsid w:val="009732F3"/>
    <w:rsid w:val="00B233FC"/>
    <w:rsid w:val="00C45206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3076"/>
  <w15:chartTrackingRefBased/>
  <w15:docId w15:val="{06D05210-5894-45E7-A3BE-7EE44500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206"/>
    <w:pPr>
      <w:ind w:left="720"/>
      <w:contextualSpacing/>
    </w:pPr>
  </w:style>
  <w:style w:type="paragraph" w:styleId="Bezmezer">
    <w:name w:val="No Spacing"/>
    <w:uiPriority w:val="1"/>
    <w:qFormat/>
    <w:rsid w:val="00010B8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Obec Skoronice</cp:lastModifiedBy>
  <cp:revision>4</cp:revision>
  <cp:lastPrinted>2017-03-17T07:22:00Z</cp:lastPrinted>
  <dcterms:created xsi:type="dcterms:W3CDTF">2017-03-14T14:15:00Z</dcterms:created>
  <dcterms:modified xsi:type="dcterms:W3CDTF">2017-03-17T07:28:00Z</dcterms:modified>
</cp:coreProperties>
</file>